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D45AE4" w:rsidRDefault="006A7493" w:rsidP="00D45AE4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D45AE4" w:rsidRPr="00D45AE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строительства, земельного участка </w:t>
      </w:r>
      <w:r w:rsidR="00D45AE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D45AE4" w:rsidRPr="00D45AE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с кадастровым номером 90:12:171801:3957, расположенного по адресу: Республика Крым, Симферопольский р-н, </w:t>
      </w:r>
      <w:proofErr w:type="spellStart"/>
      <w:r w:rsidR="00D45AE4" w:rsidRPr="00D45AE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Трудовское</w:t>
      </w:r>
      <w:proofErr w:type="spellEnd"/>
      <w:r w:rsidR="00D45AE4" w:rsidRPr="00D45AE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с/п, ТСН «Мечта», массив Белое-4, участок 1-128а, 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483E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E648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E6483E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D45AE4" w:rsidRPr="00D45AE4">
        <w:rPr>
          <w:rFonts w:ascii="Times New Roman" w:hAnsi="Times New Roman"/>
          <w:color w:val="00000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строительства, земельного участка с кадастровым номером 90:12:171801:3957, расположенного по адресу: Республика Крым, Симферопольский р-н, </w:t>
      </w:r>
      <w:proofErr w:type="spellStart"/>
      <w:r w:rsidR="00D45AE4" w:rsidRPr="00D45AE4">
        <w:rPr>
          <w:rFonts w:ascii="Times New Roman" w:hAnsi="Times New Roman"/>
          <w:color w:val="000000"/>
          <w:sz w:val="28"/>
          <w:szCs w:val="28"/>
        </w:rPr>
        <w:t>Трудовское</w:t>
      </w:r>
      <w:proofErr w:type="spellEnd"/>
      <w:r w:rsidR="00D45AE4" w:rsidRPr="00D45AE4">
        <w:rPr>
          <w:rFonts w:ascii="Times New Roman" w:hAnsi="Times New Roman"/>
          <w:color w:val="000000"/>
          <w:sz w:val="28"/>
          <w:szCs w:val="28"/>
        </w:rPr>
        <w:t xml:space="preserve"> с/п, ТСН «Мечта», массив Белое-4, участок 1-128а, согласно материалам </w:t>
      </w:r>
      <w:r w:rsidR="00D45AE4">
        <w:rPr>
          <w:rFonts w:ascii="Times New Roman" w:hAnsi="Times New Roman"/>
          <w:color w:val="000000"/>
          <w:sz w:val="28"/>
          <w:szCs w:val="28"/>
        </w:rPr>
        <w:br/>
      </w:r>
      <w:r w:rsidR="00D45AE4" w:rsidRPr="00D45AE4">
        <w:rPr>
          <w:rFonts w:ascii="Times New Roman" w:hAnsi="Times New Roman"/>
          <w:color w:val="000000"/>
          <w:sz w:val="28"/>
          <w:szCs w:val="28"/>
        </w:rPr>
        <w:t>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67696C">
        <w:rPr>
          <w:rFonts w:ascii="Times New Roman" w:hAnsi="Times New Roman" w:cs="Times New Roman"/>
          <w:sz w:val="28"/>
          <w:szCs w:val="24"/>
        </w:rPr>
        <w:t>Трудовского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E6483E">
        <w:rPr>
          <w:rFonts w:ascii="Times New Roman" w:hAnsi="Times New Roman" w:cs="Times New Roman"/>
          <w:sz w:val="28"/>
          <w:szCs w:val="24"/>
        </w:rPr>
        <w:t>28.07</w:t>
      </w:r>
      <w:r w:rsidR="00976352" w:rsidRPr="00E6483E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3E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ABEB-FBCE-4245-B4B5-1CF34CFE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2025-07-25T06:40:00Z</dcterms:created>
  <dcterms:modified xsi:type="dcterms:W3CDTF">2025-07-28T06:19:00Z</dcterms:modified>
</cp:coreProperties>
</file>